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D5" w:rsidRPr="004A48D5" w:rsidRDefault="004A48D5" w:rsidP="004A48D5">
      <w:pPr>
        <w:rPr>
          <w:rFonts w:ascii="Times New Roman" w:hAnsi="Times New Roman" w:cs="Times New Roman"/>
          <w:sz w:val="40"/>
          <w:szCs w:val="40"/>
        </w:rPr>
      </w:pPr>
      <w:r w:rsidRPr="004A48D5">
        <w:rPr>
          <w:rFonts w:ascii="Times New Roman" w:hAnsi="Times New Roman" w:cs="Times New Roman"/>
          <w:sz w:val="40"/>
          <w:szCs w:val="40"/>
        </w:rPr>
        <w:t xml:space="preserve">Applying to Private School </w:t>
      </w:r>
    </w:p>
    <w:p w:rsidR="004A48D5" w:rsidRPr="004A48D5" w:rsidRDefault="004A48D5" w:rsidP="004A48D5">
      <w:pPr>
        <w:rPr>
          <w:rFonts w:ascii="Times New Roman" w:hAnsi="Times New Roman" w:cs="Times New Roman"/>
          <w:b/>
          <w:sz w:val="24"/>
          <w:szCs w:val="24"/>
        </w:rPr>
      </w:pPr>
      <w:r w:rsidRPr="004A48D5">
        <w:rPr>
          <w:rFonts w:ascii="Times New Roman" w:hAnsi="Times New Roman" w:cs="Times New Roman"/>
          <w:b/>
          <w:sz w:val="24"/>
          <w:szCs w:val="24"/>
        </w:rPr>
        <w:t xml:space="preserve">SCHOOL REPORT/RECOMMENDATIONS AND TRANSCRIPT REQUESTS </w:t>
      </w:r>
    </w:p>
    <w:p w:rsidR="004A48D5" w:rsidRPr="004A48D5" w:rsidRDefault="004A48D5" w:rsidP="004A48D5">
      <w:pPr>
        <w:rPr>
          <w:rFonts w:ascii="Times New Roman" w:hAnsi="Times New Roman" w:cs="Times New Roman"/>
          <w:sz w:val="24"/>
          <w:szCs w:val="24"/>
        </w:rPr>
      </w:pPr>
      <w:r w:rsidRPr="004A48D5">
        <w:rPr>
          <w:rFonts w:ascii="Times New Roman" w:hAnsi="Times New Roman" w:cs="Times New Roman"/>
          <w:sz w:val="24"/>
          <w:szCs w:val="24"/>
        </w:rPr>
        <w:t xml:space="preserve">Many schools are now asking that applications and teacher recommendations be completed electronically. If the school you are applying to is using this process, please let your counselor </w:t>
      </w:r>
      <w:r w:rsidRPr="004A48D5">
        <w:rPr>
          <w:rFonts w:ascii="Times New Roman" w:hAnsi="Times New Roman" w:cs="Times New Roman"/>
          <w:b/>
          <w:sz w:val="24"/>
          <w:szCs w:val="24"/>
        </w:rPr>
        <w:t xml:space="preserve">and </w:t>
      </w:r>
      <w:r w:rsidRPr="004A48D5">
        <w:rPr>
          <w:rFonts w:ascii="Times New Roman" w:hAnsi="Times New Roman" w:cs="Times New Roman"/>
          <w:sz w:val="24"/>
          <w:szCs w:val="24"/>
        </w:rPr>
        <w:t xml:space="preserve">teachers from whom you are requesting recommendations know that this information will be coming to them via email. If the school you are applying to is using paper applications and recommendations, please follow the following process: </w:t>
      </w:r>
    </w:p>
    <w:p w:rsidR="004A48D5" w:rsidRPr="004A48D5" w:rsidRDefault="004A48D5" w:rsidP="004A48D5">
      <w:pPr>
        <w:rPr>
          <w:rFonts w:ascii="Times New Roman" w:hAnsi="Times New Roman" w:cs="Times New Roman"/>
          <w:sz w:val="24"/>
          <w:szCs w:val="24"/>
        </w:rPr>
      </w:pPr>
      <w:r w:rsidRPr="004A48D5">
        <w:rPr>
          <w:rFonts w:ascii="Times New Roman" w:hAnsi="Times New Roman" w:cs="Times New Roman"/>
          <w:sz w:val="24"/>
          <w:szCs w:val="24"/>
        </w:rPr>
        <w:t xml:space="preserve">Please prepare three folders, one for the guidance counselor and one for each teacher who is completing a recommendation for you. All Letters of Recommendation and transcripts/school reports should be requested at least two weeks prior to deadline. </w:t>
      </w:r>
    </w:p>
    <w:p w:rsidR="004A48D5" w:rsidRP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What goes inside the guidance folder?</w:t>
      </w:r>
    </w:p>
    <w:p w:rsidR="004A48D5" w:rsidRP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xml:space="preserve"> □ </w:t>
      </w:r>
      <w:proofErr w:type="gramStart"/>
      <w:r w:rsidRPr="004A48D5">
        <w:rPr>
          <w:rFonts w:ascii="Times New Roman" w:hAnsi="Times New Roman" w:cs="Times New Roman"/>
          <w:sz w:val="24"/>
          <w:szCs w:val="24"/>
        </w:rPr>
        <w:t>The</w:t>
      </w:r>
      <w:proofErr w:type="gramEnd"/>
      <w:r w:rsidRPr="004A48D5">
        <w:rPr>
          <w:rFonts w:ascii="Times New Roman" w:hAnsi="Times New Roman" w:cs="Times New Roman"/>
          <w:sz w:val="24"/>
          <w:szCs w:val="24"/>
        </w:rPr>
        <w:t xml:space="preserve"> school report/transcript or record request - Please complete the Student and parent information in its entirety prior to providing the guidance counselor with the folder. </w:t>
      </w:r>
    </w:p>
    <w:p w:rsidR="004A48D5" w:rsidRP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xml:space="preserve">□ </w:t>
      </w:r>
      <w:proofErr w:type="gramStart"/>
      <w:r w:rsidRPr="004A48D5">
        <w:rPr>
          <w:rFonts w:ascii="Times New Roman" w:hAnsi="Times New Roman" w:cs="Times New Roman"/>
          <w:sz w:val="24"/>
          <w:szCs w:val="24"/>
        </w:rPr>
        <w:t>A</w:t>
      </w:r>
      <w:proofErr w:type="gramEnd"/>
      <w:r w:rsidRPr="004A48D5">
        <w:rPr>
          <w:rFonts w:ascii="Times New Roman" w:hAnsi="Times New Roman" w:cs="Times New Roman"/>
          <w:sz w:val="24"/>
          <w:szCs w:val="24"/>
        </w:rPr>
        <w:t xml:space="preserve"> list of all schools and application deadlines to which the student will be applying. </w:t>
      </w:r>
    </w:p>
    <w:p w:rsidR="006E547E" w:rsidRP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Stamped and addressed envelope (2 stamps per envelope, 1 envelope per school). If you are applying to multiple schools, each envelope requires 2 stamps. The guidance counselor will complete the school report/recommendation and send it and the student records/transcripts directly to the school.</w:t>
      </w:r>
    </w:p>
    <w:p w:rsidR="004A48D5" w:rsidRPr="004A48D5" w:rsidRDefault="004A48D5" w:rsidP="004A48D5">
      <w:pPr>
        <w:spacing w:after="0"/>
        <w:rPr>
          <w:rFonts w:ascii="Times New Roman" w:hAnsi="Times New Roman" w:cs="Times New Roman"/>
          <w:sz w:val="24"/>
          <w:szCs w:val="24"/>
        </w:rPr>
      </w:pPr>
    </w:p>
    <w:p w:rsidR="004A48D5" w:rsidRDefault="004A48D5" w:rsidP="004A48D5">
      <w:pPr>
        <w:rPr>
          <w:rFonts w:ascii="Times New Roman" w:hAnsi="Times New Roman" w:cs="Times New Roman"/>
          <w:b/>
          <w:sz w:val="24"/>
          <w:szCs w:val="24"/>
        </w:rPr>
      </w:pPr>
      <w:r w:rsidRPr="004A48D5">
        <w:rPr>
          <w:rFonts w:ascii="Times New Roman" w:hAnsi="Times New Roman" w:cs="Times New Roman"/>
          <w:b/>
          <w:sz w:val="24"/>
          <w:szCs w:val="24"/>
        </w:rPr>
        <w:t>Students should deliver the guidance folder to their counselor:</w:t>
      </w:r>
      <w:r w:rsidRPr="004A48D5">
        <w:rPr>
          <w:rFonts w:ascii="Times New Roman" w:hAnsi="Times New Roman" w:cs="Times New Roman"/>
          <w:sz w:val="24"/>
          <w:szCs w:val="24"/>
        </w:rPr>
        <w:t xml:space="preserve"> Ms. </w:t>
      </w:r>
      <w:proofErr w:type="spellStart"/>
      <w:r w:rsidRPr="004A48D5">
        <w:rPr>
          <w:rFonts w:ascii="Times New Roman" w:hAnsi="Times New Roman" w:cs="Times New Roman"/>
          <w:sz w:val="24"/>
          <w:szCs w:val="24"/>
        </w:rPr>
        <w:t>Skobe</w:t>
      </w:r>
      <w:proofErr w:type="spellEnd"/>
      <w:r w:rsidRPr="004A48D5">
        <w:rPr>
          <w:rFonts w:ascii="Times New Roman" w:hAnsi="Times New Roman" w:cs="Times New Roman"/>
          <w:sz w:val="24"/>
          <w:szCs w:val="24"/>
        </w:rPr>
        <w:t xml:space="preserve"> – last names A - F, Mr. </w:t>
      </w:r>
      <w:proofErr w:type="spellStart"/>
      <w:r w:rsidRPr="004A48D5">
        <w:rPr>
          <w:rFonts w:ascii="Times New Roman" w:hAnsi="Times New Roman" w:cs="Times New Roman"/>
          <w:sz w:val="24"/>
          <w:szCs w:val="24"/>
        </w:rPr>
        <w:t>Mattison</w:t>
      </w:r>
      <w:proofErr w:type="spellEnd"/>
      <w:r w:rsidRPr="004A48D5">
        <w:rPr>
          <w:rFonts w:ascii="Times New Roman" w:hAnsi="Times New Roman" w:cs="Times New Roman"/>
          <w:sz w:val="24"/>
          <w:szCs w:val="24"/>
        </w:rPr>
        <w:t xml:space="preserve"> – last names G – </w:t>
      </w:r>
      <w:proofErr w:type="spellStart"/>
      <w:r w:rsidRPr="004A48D5">
        <w:rPr>
          <w:rFonts w:ascii="Times New Roman" w:hAnsi="Times New Roman" w:cs="Times New Roman"/>
          <w:sz w:val="24"/>
          <w:szCs w:val="24"/>
        </w:rPr>
        <w:t>Mi</w:t>
      </w:r>
      <w:proofErr w:type="spellEnd"/>
      <w:r w:rsidRPr="004A48D5">
        <w:rPr>
          <w:rFonts w:ascii="Times New Roman" w:hAnsi="Times New Roman" w:cs="Times New Roman"/>
          <w:sz w:val="24"/>
          <w:szCs w:val="24"/>
        </w:rPr>
        <w:t xml:space="preserve"> and Mrs. Capuano – last names </w:t>
      </w:r>
      <w:r w:rsidRPr="004A48D5">
        <w:rPr>
          <w:rFonts w:ascii="Times New Roman" w:hAnsi="Times New Roman" w:cs="Times New Roman"/>
          <w:sz w:val="24"/>
          <w:szCs w:val="24"/>
        </w:rPr>
        <w:t>Mo</w:t>
      </w:r>
      <w:r w:rsidRPr="004A48D5">
        <w:rPr>
          <w:rFonts w:ascii="Times New Roman" w:hAnsi="Times New Roman" w:cs="Times New Roman"/>
          <w:sz w:val="24"/>
          <w:szCs w:val="24"/>
        </w:rPr>
        <w:t xml:space="preserve"> - Z. </w:t>
      </w:r>
      <w:r w:rsidRPr="004A48D5">
        <w:rPr>
          <w:rFonts w:ascii="Times New Roman" w:hAnsi="Times New Roman" w:cs="Times New Roman"/>
          <w:b/>
          <w:sz w:val="24"/>
          <w:szCs w:val="24"/>
        </w:rPr>
        <w:t>Please do not place these folders in the counselor’s mailboxes.</w:t>
      </w:r>
    </w:p>
    <w:p w:rsid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xml:space="preserve">TEACHER LETTERS OF RECOMMENDATION </w:t>
      </w:r>
    </w:p>
    <w:p w:rsidR="004A48D5" w:rsidRDefault="004A48D5" w:rsidP="004A48D5">
      <w:pPr>
        <w:spacing w:after="0"/>
        <w:rPr>
          <w:rFonts w:ascii="Times New Roman" w:hAnsi="Times New Roman" w:cs="Times New Roman"/>
          <w:sz w:val="24"/>
          <w:szCs w:val="24"/>
        </w:rPr>
      </w:pPr>
      <w:bookmarkStart w:id="0" w:name="_GoBack"/>
      <w:bookmarkEnd w:id="0"/>
    </w:p>
    <w:p w:rsid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xml:space="preserve">What goes inside the teacher folder? </w:t>
      </w:r>
    </w:p>
    <w:p w:rsidR="004A48D5" w:rsidRDefault="004A48D5" w:rsidP="004A48D5">
      <w:pPr>
        <w:spacing w:after="0"/>
        <w:rPr>
          <w:rFonts w:ascii="Times New Roman" w:hAnsi="Times New Roman" w:cs="Times New Roman"/>
          <w:sz w:val="24"/>
          <w:szCs w:val="24"/>
        </w:rPr>
      </w:pPr>
      <w:r w:rsidRPr="004A48D5">
        <w:rPr>
          <w:rFonts w:ascii="Times New Roman" w:hAnsi="Times New Roman" w:cs="Times New Roman"/>
          <w:sz w:val="24"/>
          <w:szCs w:val="24"/>
        </w:rPr>
        <w:t xml:space="preserve">□ </w:t>
      </w:r>
      <w:proofErr w:type="gramStart"/>
      <w:r w:rsidRPr="004A48D5">
        <w:rPr>
          <w:rFonts w:ascii="Times New Roman" w:hAnsi="Times New Roman" w:cs="Times New Roman"/>
          <w:sz w:val="24"/>
          <w:szCs w:val="24"/>
        </w:rPr>
        <w:t>Please</w:t>
      </w:r>
      <w:proofErr w:type="gramEnd"/>
      <w:r w:rsidRPr="004A48D5">
        <w:rPr>
          <w:rFonts w:ascii="Times New Roman" w:hAnsi="Times New Roman" w:cs="Times New Roman"/>
          <w:sz w:val="24"/>
          <w:szCs w:val="24"/>
        </w:rPr>
        <w:t xml:space="preserve"> enclose the recommendation form from the school and be sure to complete the information in its entirety prior to the teachers’ receipt of the forms. </w:t>
      </w:r>
    </w:p>
    <w:p w:rsidR="004A48D5" w:rsidRPr="004A48D5" w:rsidRDefault="004A48D5" w:rsidP="004A48D5">
      <w:pPr>
        <w:spacing w:after="0"/>
        <w:rPr>
          <w:rFonts w:ascii="Times New Roman" w:hAnsi="Times New Roman" w:cs="Times New Roman"/>
          <w:b/>
          <w:sz w:val="24"/>
          <w:szCs w:val="24"/>
        </w:rPr>
      </w:pPr>
      <w:r w:rsidRPr="004A48D5">
        <w:rPr>
          <w:rFonts w:ascii="Times New Roman" w:hAnsi="Times New Roman" w:cs="Times New Roman"/>
          <w:sz w:val="24"/>
          <w:szCs w:val="24"/>
        </w:rPr>
        <w:t xml:space="preserve">□ Stamped and addressed envelope (2 stamps per envelope, 1 envelope per school) If you are applying to multiple schools, each envelope requires 2 stamps. Students should ask each teacher for a recommendation and provide the folder to them at that time. </w:t>
      </w:r>
      <w:r w:rsidRPr="004A48D5">
        <w:rPr>
          <w:rFonts w:ascii="Times New Roman" w:hAnsi="Times New Roman" w:cs="Times New Roman"/>
          <w:b/>
          <w:sz w:val="24"/>
          <w:szCs w:val="24"/>
        </w:rPr>
        <w:t>Please do not leave requests in the teacher mailboxes.</w:t>
      </w:r>
    </w:p>
    <w:sectPr w:rsidR="004A48D5" w:rsidRPr="004A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5"/>
    <w:rsid w:val="004A48D5"/>
    <w:rsid w:val="006E547E"/>
    <w:rsid w:val="008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D2D7"/>
  <w15:chartTrackingRefBased/>
  <w15:docId w15:val="{AFC53155-C6B9-4693-AE20-5FE3443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Greenstein</dc:creator>
  <cp:keywords/>
  <dc:description/>
  <cp:lastModifiedBy>Carly Greenstein</cp:lastModifiedBy>
  <cp:revision>1</cp:revision>
  <dcterms:created xsi:type="dcterms:W3CDTF">2018-11-05T16:14:00Z</dcterms:created>
  <dcterms:modified xsi:type="dcterms:W3CDTF">2018-11-05T16:54:00Z</dcterms:modified>
</cp:coreProperties>
</file>